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10"/>
        <w:gridCol w:w="1701"/>
        <w:gridCol w:w="1275"/>
        <w:gridCol w:w="1134"/>
        <w:gridCol w:w="851"/>
        <w:gridCol w:w="1169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4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哈尔滨工程大学计算机科学与技术学院奖学金申报表</w:t>
            </w:r>
          </w:p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申请奖学金名称：赓续奖学金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姓    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出生年月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宋体" w:cs="宋体"/>
                <w:kern w:val="0"/>
                <w:szCs w:val="21"/>
                <w:lang w:eastAsia="zh-Han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民    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宋体" w:cs="宋体"/>
                <w:kern w:val="0"/>
                <w:szCs w:val="21"/>
                <w:lang w:eastAsia="zh-Han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    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58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学院</w:t>
            </w:r>
            <w:r>
              <w:rPr>
                <w:rFonts w:ascii="幼圆" w:hAnsi="宋体" w:eastAsia="幼圆" w:cs="宋体"/>
                <w:kern w:val="0"/>
                <w:szCs w:val="21"/>
              </w:rPr>
              <w:t xml:space="preserve"> 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专业</w:t>
            </w: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学习成绩排名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/ 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（名次</w:t>
            </w:r>
            <w:r>
              <w:rPr>
                <w:rFonts w:ascii="幼圆" w:hAnsi="宋体" w:eastAsia="幼圆" w:cs="宋体"/>
                <w:kern w:val="0"/>
                <w:szCs w:val="21"/>
              </w:rPr>
              <w:t>/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总人数）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1" w:hanging="420" w:hangingChars="200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综合考评成绩排名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ascii="幼圆" w:hAnsi="宋体" w:eastAsia="幼圆" w:cs="宋体"/>
                <w:kern w:val="0"/>
                <w:szCs w:val="21"/>
              </w:rPr>
              <w:t xml:space="preserve">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>/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（名次</w:t>
            </w:r>
            <w:r>
              <w:rPr>
                <w:rFonts w:ascii="幼圆" w:hAnsi="宋体" w:eastAsia="幼圆" w:cs="宋体"/>
                <w:kern w:val="0"/>
                <w:szCs w:val="21"/>
              </w:rPr>
              <w:t>/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8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2023-2024学年曾获奖励、荣誉、学术论文发表等情况： </w:t>
            </w: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540" w:type="dxa"/>
            <w:gridSpan w:val="8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95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申请理由</w:t>
            </w: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                                             申请人签名：</w:t>
            </w: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                       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学院审核意见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3"/>
                <w:szCs w:val="13"/>
              </w:rPr>
            </w:pP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幼圆" w:hAnsi="宋体" w:eastAsia="幼圆" w:cs="宋体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（公章）</w:t>
            </w: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     年  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基金会审核意见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ind w:right="105"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年   月   日 </w:t>
            </w:r>
          </w:p>
        </w:tc>
      </w:tr>
    </w:tbl>
    <w:p>
      <w:pPr>
        <w:ind w:right="640" w:firstLine="640" w:firstLineChars="200"/>
        <w:jc w:val="right"/>
        <w:rPr>
          <w:rFonts w:ascii="黑体" w:hAnsi="黑体" w:eastAsia="黑体"/>
          <w:sz w:val="32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Malgun Gothic Semilight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NDQyNjkwMzg1NzRjOWM5ZjBiMmIzYjg0OTVmNDcifQ=="/>
  </w:docVars>
  <w:rsids>
    <w:rsidRoot w:val="0073563B"/>
    <w:rsid w:val="00216D25"/>
    <w:rsid w:val="00273261"/>
    <w:rsid w:val="0053631C"/>
    <w:rsid w:val="0073563B"/>
    <w:rsid w:val="00836D4A"/>
    <w:rsid w:val="00CB16F2"/>
    <w:rsid w:val="00F84E0B"/>
    <w:rsid w:val="00FF3605"/>
    <w:rsid w:val="5404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autoRedefine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998</Characters>
  <Lines>8</Lines>
  <Paragraphs>2</Paragraphs>
  <TotalTime>1</TotalTime>
  <ScaleCrop>false</ScaleCrop>
  <LinksUpToDate>false</LinksUpToDate>
  <CharactersWithSpaces>1170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2024-04-01T08:56:00Z</dcterms:created>
  <dc:creator>Mr.Dang</dc:creator>
  <cp:lastModifiedBy>ZCC</cp:lastModifiedBy>
  <cp:lastPrinted>2024-04-01T06:38:00Z</cp:lastPrinted>
  <dcterms:modified xsi:type="dcterms:W3CDTF">2024-04-03T05:33:35Z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8A6E3AF2101C4306A07F8DE8837C1062_13</vt:lpwstr>
  </property>
  <property fmtid="{D5CDD505-2E9C-101B-9397-08002B2CF9AE}" pid="3" name="KSOProductBuildVer">
    <vt:lpwstr>2052-12.1.0.16417</vt:lpwstr>
  </property>
</Properties>
</file>