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FE" w:rsidRPr="00F94967" w:rsidRDefault="007E59FE" w:rsidP="007E59FE">
      <w:pPr>
        <w:jc w:val="center"/>
        <w:rPr>
          <w:rFonts w:ascii="楷体" w:eastAsia="楷体" w:hAnsi="楷体"/>
          <w:sz w:val="32"/>
          <w:szCs w:val="32"/>
        </w:rPr>
      </w:pPr>
      <w:r w:rsidRPr="00F94967">
        <w:rPr>
          <w:rFonts w:ascii="楷体" w:eastAsia="楷体" w:hAnsi="楷体" w:hint="eastAsia"/>
          <w:sz w:val="32"/>
          <w:szCs w:val="32"/>
        </w:rPr>
        <w:t>防止饮水机火灾注意事项</w:t>
      </w:r>
    </w:p>
    <w:p w:rsidR="007E59FE" w:rsidRPr="00F94967" w:rsidRDefault="007E59FE" w:rsidP="00F94967">
      <w:pPr>
        <w:ind w:firstLineChars="200" w:firstLine="560"/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饮水机发生火灾，主要原因在：温度控制装置失灵；电热元件损坏、短路</w:t>
      </w:r>
      <w:r w:rsidR="00DB1C44" w:rsidRPr="00F94967">
        <w:rPr>
          <w:rFonts w:ascii="楷体" w:eastAsia="楷体" w:hAnsi="楷体" w:hint="eastAsia"/>
          <w:sz w:val="28"/>
          <w:szCs w:val="28"/>
        </w:rPr>
        <w:t>、</w:t>
      </w:r>
      <w:r w:rsidRPr="00F94967">
        <w:rPr>
          <w:rFonts w:ascii="楷体" w:eastAsia="楷体" w:hAnsi="楷体" w:hint="eastAsia"/>
          <w:sz w:val="28"/>
          <w:szCs w:val="28"/>
        </w:rPr>
        <w:t>负载电流过大</w:t>
      </w:r>
      <w:r w:rsidR="00DB1C44" w:rsidRPr="00F94967">
        <w:rPr>
          <w:rFonts w:ascii="楷体" w:eastAsia="楷体" w:hAnsi="楷体" w:hint="eastAsia"/>
          <w:sz w:val="28"/>
          <w:szCs w:val="28"/>
        </w:rPr>
        <w:t>、</w:t>
      </w:r>
      <w:r w:rsidRPr="00F94967">
        <w:rPr>
          <w:rFonts w:ascii="楷体" w:eastAsia="楷体" w:hAnsi="楷体" w:hint="eastAsia"/>
          <w:sz w:val="28"/>
          <w:szCs w:val="28"/>
        </w:rPr>
        <w:t>超出导线的安全电流；饮水机无干烧装置的内胆脱水，形成“干烧”；饮水机内线路老化等。</w:t>
      </w:r>
    </w:p>
    <w:p w:rsidR="007E59F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为防止饮水机发生火灾，必须注意如下几点：</w:t>
      </w:r>
    </w:p>
    <w:p w:rsidR="007E59F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 xml:space="preserve">一、 </w:t>
      </w:r>
      <w:r w:rsidR="0057529A" w:rsidRPr="00F94967">
        <w:rPr>
          <w:rFonts w:ascii="楷体" w:eastAsia="楷体" w:hAnsi="楷体" w:hint="eastAsia"/>
          <w:sz w:val="28"/>
          <w:szCs w:val="28"/>
        </w:rPr>
        <w:t>购买饮水机时要有产品合格证，切莫贪便宜购买劣商品，同时</w:t>
      </w:r>
      <w:proofErr w:type="gramStart"/>
      <w:r w:rsidR="0057529A" w:rsidRPr="00F94967">
        <w:rPr>
          <w:rFonts w:ascii="楷体" w:eastAsia="楷体" w:hAnsi="楷体" w:hint="eastAsia"/>
          <w:sz w:val="28"/>
          <w:szCs w:val="28"/>
        </w:rPr>
        <w:t>莫记开发票</w:t>
      </w:r>
      <w:proofErr w:type="gramEnd"/>
      <w:r w:rsidRPr="00F94967">
        <w:rPr>
          <w:rFonts w:ascii="楷体" w:eastAsia="楷体" w:hAnsi="楷体" w:hint="eastAsia"/>
          <w:sz w:val="28"/>
          <w:szCs w:val="28"/>
        </w:rPr>
        <w:t>，一旦发生事故，可通过消费者协会保护自己的权益。</w:t>
      </w:r>
    </w:p>
    <w:p w:rsidR="007E59F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二、晚上睡觉前或上班家中无人时，要将饮水机电源插头拔掉或将电源开关关掉，这样既安全又省电。</w:t>
      </w:r>
    </w:p>
    <w:p w:rsidR="007E59F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三、 发现纯净水桶水用完，要及时拔掉电源插头，同时要通知水厂送水。</w:t>
      </w:r>
    </w:p>
    <w:p w:rsidR="007E59F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四、 饮水机最好不要放置在可燃物上，特别不能放在卧室或易燃物附近，最好放在客厅内安全处以防饮水机起火后蔓延扩大。</w:t>
      </w:r>
    </w:p>
    <w:p w:rsidR="007E59F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五、 家用电器导线和保险丝的选择都要符合规定要求，并安装漏电保护器，对电气设备还 要注意经常检查，发现损坏，及时进行修理更换，以防意外。</w:t>
      </w:r>
    </w:p>
    <w:p w:rsidR="0081689E" w:rsidRPr="00F94967" w:rsidRDefault="007E59FE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>六、 单位或公共场所，对饮水机的使用更要落实专人管理，以保安全。</w:t>
      </w:r>
    </w:p>
    <w:p w:rsidR="00F94967" w:rsidRDefault="00C22113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 xml:space="preserve">                     </w:t>
      </w:r>
    </w:p>
    <w:p w:rsidR="00F94967" w:rsidRDefault="00F94967" w:rsidP="007E59FE">
      <w:pPr>
        <w:rPr>
          <w:rFonts w:ascii="楷体" w:eastAsia="楷体" w:hAnsi="楷体"/>
          <w:sz w:val="28"/>
          <w:szCs w:val="28"/>
        </w:rPr>
      </w:pPr>
    </w:p>
    <w:p w:rsidR="00F94967" w:rsidRDefault="00F94967" w:rsidP="007E59FE">
      <w:pPr>
        <w:rPr>
          <w:rFonts w:ascii="楷体" w:eastAsia="楷体" w:hAnsi="楷体"/>
          <w:sz w:val="28"/>
          <w:szCs w:val="28"/>
        </w:rPr>
      </w:pPr>
    </w:p>
    <w:p w:rsidR="00C52953" w:rsidRDefault="00C52953" w:rsidP="00F94967">
      <w:pPr>
        <w:ind w:firstLineChars="1450" w:firstLine="4060"/>
        <w:rPr>
          <w:rFonts w:ascii="楷体" w:eastAsia="楷体" w:hAnsi="楷体" w:hint="eastAsia"/>
          <w:sz w:val="28"/>
          <w:szCs w:val="28"/>
        </w:rPr>
      </w:pPr>
    </w:p>
    <w:p w:rsidR="00C22113" w:rsidRPr="00F94967" w:rsidRDefault="00C22113" w:rsidP="00F94967">
      <w:pPr>
        <w:ind w:firstLineChars="1450" w:firstLine="4060"/>
        <w:rPr>
          <w:rFonts w:ascii="楷体" w:eastAsia="楷体" w:hAnsi="楷体"/>
          <w:sz w:val="28"/>
          <w:szCs w:val="28"/>
        </w:rPr>
      </w:pPr>
      <w:bookmarkStart w:id="0" w:name="_GoBack"/>
      <w:bookmarkEnd w:id="0"/>
      <w:r w:rsidRPr="00F94967">
        <w:rPr>
          <w:rFonts w:ascii="楷体" w:eastAsia="楷体" w:hAnsi="楷体" w:hint="eastAsia"/>
          <w:sz w:val="28"/>
          <w:szCs w:val="28"/>
        </w:rPr>
        <w:t>计算机科学与技术学院安全委员会</w:t>
      </w:r>
    </w:p>
    <w:p w:rsidR="00C22113" w:rsidRPr="00F94967" w:rsidRDefault="00C22113" w:rsidP="007E59FE">
      <w:pPr>
        <w:rPr>
          <w:rFonts w:ascii="楷体" w:eastAsia="楷体" w:hAnsi="楷体"/>
          <w:sz w:val="28"/>
          <w:szCs w:val="28"/>
        </w:rPr>
      </w:pPr>
      <w:r w:rsidRPr="00F94967">
        <w:rPr>
          <w:rFonts w:ascii="楷体" w:eastAsia="楷体" w:hAnsi="楷体" w:hint="eastAsia"/>
          <w:sz w:val="28"/>
          <w:szCs w:val="28"/>
        </w:rPr>
        <w:t xml:space="preserve">                          </w:t>
      </w:r>
      <w:r w:rsidR="00F94967">
        <w:rPr>
          <w:rFonts w:ascii="楷体" w:eastAsia="楷体" w:hAnsi="楷体" w:hint="eastAsia"/>
          <w:sz w:val="28"/>
          <w:szCs w:val="28"/>
        </w:rPr>
        <w:t xml:space="preserve">           </w:t>
      </w:r>
      <w:r w:rsidRPr="00F94967">
        <w:rPr>
          <w:rFonts w:ascii="楷体" w:eastAsia="楷体" w:hAnsi="楷体" w:hint="eastAsia"/>
          <w:sz w:val="28"/>
          <w:szCs w:val="28"/>
        </w:rPr>
        <w:t xml:space="preserve"> 2015年9月1日</w:t>
      </w:r>
    </w:p>
    <w:sectPr w:rsidR="00C22113" w:rsidRPr="00F94967" w:rsidSect="007E59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957"/>
    <w:rsid w:val="002C349C"/>
    <w:rsid w:val="0057529A"/>
    <w:rsid w:val="007E59FE"/>
    <w:rsid w:val="0081689E"/>
    <w:rsid w:val="00902F00"/>
    <w:rsid w:val="00A87957"/>
    <w:rsid w:val="00C22113"/>
    <w:rsid w:val="00C52953"/>
    <w:rsid w:val="00CB666B"/>
    <w:rsid w:val="00DB1C44"/>
    <w:rsid w:val="00F9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BHCX</dc:creator>
  <cp:keywords/>
  <dc:description/>
  <cp:lastModifiedBy>1</cp:lastModifiedBy>
  <cp:revision>13</cp:revision>
  <cp:lastPrinted>2015-09-01T06:29:00Z</cp:lastPrinted>
  <dcterms:created xsi:type="dcterms:W3CDTF">2015-09-01T06:20:00Z</dcterms:created>
  <dcterms:modified xsi:type="dcterms:W3CDTF">2021-05-12T06:53:00Z</dcterms:modified>
</cp:coreProperties>
</file>