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AA" w:rsidRDefault="001E4DAA" w:rsidP="001E4DAA">
      <w:pPr>
        <w:rPr>
          <w:rFonts w:ascii="仿宋_GB2312" w:eastAsia="仿宋_GB2312"/>
          <w:sz w:val="32"/>
        </w:rPr>
      </w:pPr>
    </w:p>
    <w:p w:rsidR="001E4DAA" w:rsidRDefault="001E4DAA" w:rsidP="001E4DA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报考类别</w:t>
      </w:r>
      <w:r>
        <w:rPr>
          <w:rFonts w:hint="eastAsia"/>
          <w:b/>
          <w:bCs/>
          <w:sz w:val="18"/>
        </w:rPr>
        <w:t>（相应栏划“</w:t>
      </w:r>
      <w:r>
        <w:rPr>
          <w:rFonts w:ascii="宋体" w:hAnsi="宋体" w:hint="eastAsia"/>
          <w:b/>
          <w:bCs/>
          <w:sz w:val="18"/>
        </w:rPr>
        <w:t>√”）</w:t>
      </w:r>
      <w:r>
        <w:rPr>
          <w:rFonts w:hint="eastAsia"/>
          <w:b/>
          <w:bCs/>
          <w:sz w:val="24"/>
        </w:rPr>
        <w:t xml:space="preserve">: </w:t>
      </w:r>
    </w:p>
    <w:p w:rsidR="001E4DAA" w:rsidRDefault="001E4DAA" w:rsidP="001E4DAA">
      <w:pPr>
        <w:rPr>
          <w:b/>
          <w:bCs/>
          <w:sz w:val="24"/>
        </w:rPr>
      </w:pPr>
      <w:r>
        <w:rPr>
          <w:b/>
          <w:bCs/>
          <w:sz w:val="36"/>
        </w:rPr>
        <w:t>□</w:t>
      </w:r>
      <w:r>
        <w:rPr>
          <w:rFonts w:hint="eastAsia"/>
          <w:b/>
          <w:bCs/>
          <w:szCs w:val="21"/>
        </w:rPr>
        <w:t>非定向就业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36"/>
        </w:rPr>
        <w:t>□</w:t>
      </w:r>
      <w:r>
        <w:rPr>
          <w:rFonts w:hint="eastAsia"/>
          <w:b/>
          <w:bCs/>
          <w:szCs w:val="21"/>
        </w:rPr>
        <w:t>定向就业</w:t>
      </w:r>
      <w:r>
        <w:rPr>
          <w:rFonts w:hint="eastAsia"/>
          <w:b/>
          <w:bCs/>
          <w:szCs w:val="21"/>
        </w:rPr>
        <w:t xml:space="preserve"> ( </w:t>
      </w:r>
      <w:r>
        <w:rPr>
          <w:rFonts w:hint="eastAsia"/>
          <w:b/>
          <w:bCs/>
          <w:szCs w:val="21"/>
        </w:rPr>
        <w:t>定向就业单位：</w:t>
      </w:r>
      <w:r>
        <w:rPr>
          <w:rFonts w:hint="eastAsia"/>
          <w:b/>
          <w:bCs/>
          <w:szCs w:val="21"/>
          <w:u w:val="single"/>
        </w:rPr>
        <w:t xml:space="preserve">                                     </w:t>
      </w:r>
      <w:r>
        <w:rPr>
          <w:rFonts w:hint="eastAsia"/>
          <w:b/>
          <w:bCs/>
          <w:szCs w:val="21"/>
        </w:rPr>
        <w:t xml:space="preserve"> )</w:t>
      </w:r>
    </w:p>
    <w:p w:rsidR="001E4DAA" w:rsidRDefault="001E4DAA" w:rsidP="001E4DAA">
      <w:pPr>
        <w:rPr>
          <w:b/>
          <w:bCs/>
          <w:sz w:val="24"/>
        </w:rPr>
      </w:pPr>
    </w:p>
    <w:p w:rsidR="001E4DAA" w:rsidRDefault="001E4DAA" w:rsidP="001E4DAA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1E4DAA" w:rsidRDefault="001E4DAA" w:rsidP="001E4DAA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1E4DAA" w:rsidRDefault="001E4DAA" w:rsidP="001E4DAA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201</w:t>
      </w:r>
      <w:r w:rsidR="00F96E52">
        <w:rPr>
          <w:rFonts w:eastAsia="华文中宋"/>
          <w:b/>
          <w:bCs/>
          <w:spacing w:val="10"/>
          <w:sz w:val="44"/>
        </w:rPr>
        <w:t>9</w:t>
      </w:r>
      <w:bookmarkStart w:id="0" w:name="_GoBack"/>
      <w:bookmarkEnd w:id="0"/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:rsidR="001E4DAA" w:rsidRDefault="001E4DAA" w:rsidP="001E4DAA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:rsidR="001E4DAA" w:rsidRDefault="001E4DAA" w:rsidP="001E4DAA">
      <w:pPr>
        <w:spacing w:line="500" w:lineRule="exact"/>
        <w:rPr>
          <w:rFonts w:ascii="华文楷体" w:eastAsia="华文楷体" w:hAnsi="华文楷体"/>
          <w:sz w:val="28"/>
        </w:rPr>
      </w:pP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1E4DAA" w:rsidRDefault="001E4DAA" w:rsidP="001E4DAA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:rsidR="001E4DAA" w:rsidRDefault="001E4DAA" w:rsidP="001E4DAA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201</w:t>
      </w:r>
      <w:r w:rsidR="00F96E52">
        <w:rPr>
          <w:rFonts w:eastAsia="楷体_GB2312"/>
          <w:sz w:val="32"/>
        </w:rPr>
        <w:t>9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1E4DAA" w:rsidRPr="00F2575F" w:rsidRDefault="001E4DAA" w:rsidP="001E4DAA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B13631" w:rsidRPr="001E4DAA" w:rsidRDefault="007C66D6"/>
    <w:sectPr w:rsidR="00B13631" w:rsidRPr="001E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D6" w:rsidRDefault="007C66D6" w:rsidP="00F96E52">
      <w:r>
        <w:separator/>
      </w:r>
    </w:p>
  </w:endnote>
  <w:endnote w:type="continuationSeparator" w:id="0">
    <w:p w:rsidR="007C66D6" w:rsidRDefault="007C66D6" w:rsidP="00F9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D6" w:rsidRDefault="007C66D6" w:rsidP="00F96E52">
      <w:r>
        <w:separator/>
      </w:r>
    </w:p>
  </w:footnote>
  <w:footnote w:type="continuationSeparator" w:id="0">
    <w:p w:rsidR="007C66D6" w:rsidRDefault="007C66D6" w:rsidP="00F9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AA"/>
    <w:rsid w:val="001E4DAA"/>
    <w:rsid w:val="00207511"/>
    <w:rsid w:val="007C66D6"/>
    <w:rsid w:val="00AD79C7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DF58"/>
  <w15:chartTrackingRefBased/>
  <w15:docId w15:val="{65AA4906-2A60-4589-B652-B9FA2A2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E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yjsy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Administrator_kfz</cp:lastModifiedBy>
  <cp:revision>2</cp:revision>
  <dcterms:created xsi:type="dcterms:W3CDTF">2018-04-03T01:13:00Z</dcterms:created>
  <dcterms:modified xsi:type="dcterms:W3CDTF">2019-04-02T09:15:00Z</dcterms:modified>
</cp:coreProperties>
</file>